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67" w:rsidRDefault="00893667" w:rsidP="002029B6">
      <w:pPr>
        <w:spacing w:after="0"/>
        <w:ind w:left="-567" w:firstLine="567"/>
        <w:jc w:val="center"/>
        <w:rPr>
          <w:rFonts w:ascii="Segoe UI" w:eastAsia="Calibri" w:hAnsi="Segoe UI" w:cs="Segoe UI"/>
          <w:b/>
          <w:sz w:val="28"/>
          <w:szCs w:val="28"/>
        </w:rPr>
      </w:pPr>
    </w:p>
    <w:p w:rsidR="00893667" w:rsidRDefault="00893667" w:rsidP="00893667">
      <w:pPr>
        <w:spacing w:after="0"/>
        <w:ind w:left="-567" w:firstLine="567"/>
        <w:rPr>
          <w:rFonts w:ascii="Segoe UI" w:eastAsia="Calibri" w:hAnsi="Segoe UI" w:cs="Segoe UI"/>
          <w:b/>
          <w:sz w:val="28"/>
          <w:szCs w:val="28"/>
        </w:rPr>
      </w:pPr>
      <w:r w:rsidRPr="00893667">
        <w:rPr>
          <w:rFonts w:ascii="Segoe UI" w:eastAsia="Calibr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67" w:rsidRDefault="00893667" w:rsidP="002029B6">
      <w:pPr>
        <w:spacing w:after="0"/>
        <w:ind w:left="-567" w:firstLine="567"/>
        <w:jc w:val="center"/>
        <w:rPr>
          <w:rFonts w:ascii="Segoe UI" w:eastAsia="Calibri" w:hAnsi="Segoe UI" w:cs="Segoe UI"/>
          <w:b/>
          <w:sz w:val="28"/>
          <w:szCs w:val="28"/>
        </w:rPr>
      </w:pPr>
    </w:p>
    <w:p w:rsidR="002029B6" w:rsidRPr="00893667" w:rsidRDefault="002029B6" w:rsidP="002029B6">
      <w:pPr>
        <w:spacing w:after="0"/>
        <w:ind w:left="-567" w:firstLine="567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893667">
        <w:rPr>
          <w:rFonts w:ascii="Segoe UI" w:eastAsia="Calibri" w:hAnsi="Segoe UI" w:cs="Segoe UI"/>
          <w:b/>
          <w:sz w:val="28"/>
          <w:szCs w:val="28"/>
        </w:rPr>
        <w:t>Кадастровая палата приглашает на лекцию</w:t>
      </w:r>
    </w:p>
    <w:p w:rsidR="002029B6" w:rsidRPr="00893667" w:rsidRDefault="002029B6" w:rsidP="002029B6">
      <w:pPr>
        <w:spacing w:after="0"/>
        <w:ind w:left="-567" w:firstLine="567"/>
        <w:jc w:val="both"/>
        <w:rPr>
          <w:rFonts w:ascii="Segoe UI" w:eastAsia="Calibri" w:hAnsi="Segoe UI" w:cs="Segoe UI"/>
          <w:sz w:val="24"/>
          <w:szCs w:val="24"/>
        </w:rPr>
      </w:pPr>
    </w:p>
    <w:p w:rsidR="00717CCF" w:rsidRPr="00893667" w:rsidRDefault="00831828" w:rsidP="00831828">
      <w:pPr>
        <w:spacing w:after="0"/>
        <w:ind w:left="-284" w:right="-143" w:firstLine="567"/>
        <w:jc w:val="both"/>
        <w:rPr>
          <w:rFonts w:ascii="Segoe UI" w:eastAsia="Calibri" w:hAnsi="Segoe UI" w:cs="Segoe UI"/>
          <w:sz w:val="24"/>
          <w:szCs w:val="24"/>
        </w:rPr>
      </w:pPr>
      <w:r w:rsidRPr="00893667">
        <w:rPr>
          <w:rFonts w:ascii="Segoe UI" w:eastAsia="Calibri" w:hAnsi="Segoe UI" w:cs="Segoe UI"/>
          <w:sz w:val="24"/>
          <w:szCs w:val="24"/>
        </w:rPr>
        <w:t>Современный уровень развития общественных отношений, регулируемых договорным правом, связанных с</w:t>
      </w:r>
      <w:r w:rsidR="00717CCF" w:rsidRPr="00893667">
        <w:rPr>
          <w:rFonts w:ascii="Segoe UI" w:eastAsia="Calibri" w:hAnsi="Segoe UI" w:cs="Segoe UI"/>
          <w:sz w:val="24"/>
          <w:szCs w:val="24"/>
        </w:rPr>
        <w:t xml:space="preserve"> оборотом недвижимого имущества, требует постоянного повышение профессиональных знаний. </w:t>
      </w:r>
    </w:p>
    <w:p w:rsidR="002029B6" w:rsidRPr="00893667" w:rsidRDefault="00831828" w:rsidP="002029B6">
      <w:pPr>
        <w:spacing w:after="0"/>
        <w:ind w:left="-284" w:right="-143" w:firstLine="567"/>
        <w:jc w:val="both"/>
        <w:rPr>
          <w:rFonts w:ascii="Segoe UI" w:hAnsi="Segoe UI" w:cs="Segoe UI"/>
          <w:sz w:val="24"/>
          <w:szCs w:val="24"/>
        </w:rPr>
      </w:pPr>
      <w:r w:rsidRPr="00893667">
        <w:rPr>
          <w:rFonts w:ascii="Segoe UI" w:eastAsia="Calibri" w:hAnsi="Segoe UI" w:cs="Segoe UI"/>
          <w:sz w:val="24"/>
          <w:szCs w:val="24"/>
        </w:rPr>
        <w:t xml:space="preserve">В связи с этим, а также в целях </w:t>
      </w:r>
      <w:r w:rsidR="002029B6" w:rsidRPr="00893667">
        <w:rPr>
          <w:rFonts w:ascii="Segoe UI" w:eastAsia="Calibri" w:hAnsi="Segoe UI" w:cs="Segoe UI"/>
          <w:sz w:val="24"/>
          <w:szCs w:val="24"/>
        </w:rPr>
        <w:t xml:space="preserve">повышения качества государственных услуг в сфере оборота объектов  недвижимого имущества, формирования достоверного Единого государственного реестра недвижимости </w:t>
      </w:r>
      <w:r w:rsidRPr="00893667">
        <w:rPr>
          <w:rFonts w:ascii="Segoe UI" w:eastAsia="Calibri" w:hAnsi="Segoe UI" w:cs="Segoe UI"/>
          <w:sz w:val="24"/>
          <w:szCs w:val="24"/>
        </w:rPr>
        <w:t xml:space="preserve">Кадастровая палата </w:t>
      </w:r>
      <w:r w:rsidR="002029B6" w:rsidRPr="00893667">
        <w:rPr>
          <w:rFonts w:ascii="Segoe UI" w:eastAsia="Calibri" w:hAnsi="Segoe UI" w:cs="Segoe UI"/>
          <w:sz w:val="24"/>
          <w:szCs w:val="24"/>
        </w:rPr>
        <w:t>по Иркутской области провод</w:t>
      </w:r>
      <w:r w:rsidRPr="00893667">
        <w:rPr>
          <w:rFonts w:ascii="Segoe UI" w:eastAsia="Calibri" w:hAnsi="Segoe UI" w:cs="Segoe UI"/>
          <w:sz w:val="24"/>
          <w:szCs w:val="24"/>
        </w:rPr>
        <w:t>ит</w:t>
      </w:r>
      <w:r w:rsidR="002029B6" w:rsidRPr="00893667">
        <w:rPr>
          <w:rFonts w:ascii="Segoe UI" w:eastAsia="Calibri" w:hAnsi="Segoe UI" w:cs="Segoe UI"/>
          <w:sz w:val="24"/>
          <w:szCs w:val="24"/>
        </w:rPr>
        <w:t xml:space="preserve">  обучающие лекционные занятия.  Чтение лекций осуществляется ведущими </w:t>
      </w:r>
      <w:r w:rsidR="002029B6" w:rsidRPr="00893667">
        <w:rPr>
          <w:rFonts w:ascii="Segoe UI" w:hAnsi="Segoe UI" w:cs="Segoe UI"/>
          <w:sz w:val="24"/>
          <w:szCs w:val="24"/>
        </w:rPr>
        <w:t>специалистами кадастровой палаты, обладающими наиболее высоким уровнем квалификации.</w:t>
      </w:r>
    </w:p>
    <w:p w:rsidR="002A74D7" w:rsidRPr="00893667" w:rsidRDefault="002A74D7" w:rsidP="002A74D7">
      <w:pPr>
        <w:spacing w:after="0"/>
        <w:ind w:left="-284" w:right="-143" w:firstLine="567"/>
        <w:jc w:val="both"/>
        <w:rPr>
          <w:rFonts w:ascii="Segoe UI" w:eastAsia="Calibri" w:hAnsi="Segoe UI" w:cs="Segoe UI"/>
          <w:sz w:val="24"/>
          <w:szCs w:val="24"/>
        </w:rPr>
      </w:pPr>
      <w:r w:rsidRPr="00893667">
        <w:rPr>
          <w:rFonts w:ascii="Segoe UI" w:eastAsia="Calibri" w:hAnsi="Segoe UI" w:cs="Segoe UI"/>
          <w:sz w:val="24"/>
          <w:szCs w:val="24"/>
        </w:rPr>
        <w:t>К преимуществам посещения лекции можно отнести получение квалифицированной помощи профессионалов в решении проблемных вопросов, связанных с объектами недвижимости, индивидуальный подход</w:t>
      </w:r>
      <w:r w:rsidR="00264D48" w:rsidRPr="00893667">
        <w:rPr>
          <w:rFonts w:ascii="Segoe UI" w:eastAsia="Calibri" w:hAnsi="Segoe UI" w:cs="Segoe UI"/>
          <w:sz w:val="24"/>
          <w:szCs w:val="24"/>
        </w:rPr>
        <w:t xml:space="preserve"> к каждому слушателю</w:t>
      </w:r>
      <w:r w:rsidRPr="00893667">
        <w:rPr>
          <w:rFonts w:ascii="Segoe UI" w:eastAsia="Calibri" w:hAnsi="Segoe UI" w:cs="Segoe UI"/>
          <w:sz w:val="24"/>
          <w:szCs w:val="24"/>
        </w:rPr>
        <w:t>.</w:t>
      </w:r>
    </w:p>
    <w:p w:rsidR="002029B6" w:rsidRPr="00893667" w:rsidRDefault="002029B6" w:rsidP="002029B6">
      <w:pPr>
        <w:spacing w:after="0"/>
        <w:ind w:left="-284" w:right="-143" w:firstLine="567"/>
        <w:jc w:val="both"/>
        <w:rPr>
          <w:rFonts w:ascii="Segoe UI" w:eastAsia="Calibri" w:hAnsi="Segoe UI" w:cs="Segoe UI"/>
          <w:sz w:val="24"/>
          <w:szCs w:val="24"/>
        </w:rPr>
      </w:pPr>
      <w:r w:rsidRPr="00893667">
        <w:rPr>
          <w:rFonts w:ascii="Segoe UI" w:eastAsia="Calibri" w:hAnsi="Segoe UI" w:cs="Segoe UI"/>
          <w:sz w:val="24"/>
          <w:szCs w:val="24"/>
        </w:rPr>
        <w:t xml:space="preserve">Кадастровая палата по Иркутской области приглашает кадастровых инженеров, физических, юридических и всех заинтересованных лиц на лекцию, которая состоится </w:t>
      </w:r>
      <w:r w:rsidR="002A74D7" w:rsidRPr="00893667">
        <w:rPr>
          <w:rFonts w:ascii="Segoe UI" w:eastAsia="Calibri" w:hAnsi="Segoe UI" w:cs="Segoe UI"/>
          <w:sz w:val="24"/>
          <w:szCs w:val="24"/>
        </w:rPr>
        <w:t>в феврале 2019</w:t>
      </w:r>
      <w:r w:rsidRPr="00893667">
        <w:rPr>
          <w:rFonts w:ascii="Segoe UI" w:eastAsia="Calibri" w:hAnsi="Segoe UI" w:cs="Segoe UI"/>
          <w:sz w:val="24"/>
          <w:szCs w:val="24"/>
        </w:rPr>
        <w:t xml:space="preserve"> года.</w:t>
      </w:r>
    </w:p>
    <w:p w:rsidR="002029B6" w:rsidRPr="00893667" w:rsidRDefault="002A74D7" w:rsidP="002029B6">
      <w:pPr>
        <w:spacing w:after="0"/>
        <w:ind w:left="-284" w:right="-143" w:firstLine="567"/>
        <w:jc w:val="both"/>
        <w:rPr>
          <w:rFonts w:ascii="Segoe UI" w:eastAsia="Calibri" w:hAnsi="Segoe UI" w:cs="Segoe UI"/>
          <w:sz w:val="24"/>
          <w:szCs w:val="24"/>
        </w:rPr>
      </w:pPr>
      <w:r w:rsidRPr="00893667">
        <w:rPr>
          <w:rFonts w:ascii="Segoe UI" w:eastAsia="Calibri" w:hAnsi="Segoe UI" w:cs="Segoe UI"/>
          <w:sz w:val="24"/>
          <w:szCs w:val="24"/>
        </w:rPr>
        <w:t xml:space="preserve">Тему для обсуждения </w:t>
      </w:r>
      <w:r w:rsidR="00264D48" w:rsidRPr="00893667">
        <w:rPr>
          <w:rFonts w:ascii="Segoe UI" w:eastAsia="Calibri" w:hAnsi="Segoe UI" w:cs="Segoe UI"/>
          <w:sz w:val="24"/>
          <w:szCs w:val="24"/>
        </w:rPr>
        <w:t xml:space="preserve">слушатели могут </w:t>
      </w:r>
      <w:r w:rsidRPr="00893667">
        <w:rPr>
          <w:rFonts w:ascii="Segoe UI" w:eastAsia="Calibri" w:hAnsi="Segoe UI" w:cs="Segoe UI"/>
          <w:sz w:val="24"/>
          <w:szCs w:val="24"/>
        </w:rPr>
        <w:t xml:space="preserve"> сформулировать самостоятельно, для этого вопросы и предложения необходимо отправлять на адрес электронной почты tatarinova_ny@38.kadastr.ru</w:t>
      </w:r>
    </w:p>
    <w:p w:rsidR="002A74D7" w:rsidRPr="00893667" w:rsidRDefault="002A74D7" w:rsidP="00264D48">
      <w:pPr>
        <w:spacing w:after="0"/>
        <w:ind w:left="-284" w:right="-143" w:firstLine="567"/>
        <w:jc w:val="both"/>
        <w:rPr>
          <w:rFonts w:ascii="Segoe UI" w:eastAsia="Calibri" w:hAnsi="Segoe UI" w:cs="Segoe UI"/>
          <w:sz w:val="24"/>
          <w:szCs w:val="24"/>
        </w:rPr>
      </w:pPr>
      <w:r w:rsidRPr="00893667">
        <w:rPr>
          <w:rFonts w:ascii="Segoe UI" w:eastAsia="Calibri" w:hAnsi="Segoe UI" w:cs="Segoe UI"/>
          <w:sz w:val="24"/>
          <w:szCs w:val="24"/>
        </w:rPr>
        <w:t>Услуга предоставляется на возмездной основе. Для предоставления данной Услуги между сторонами заключается договор. Тарифы на оказание Услуги утверждены Приказом ФГБУ «ФКП Росреестра» от 2</w:t>
      </w:r>
      <w:r w:rsidR="00264D48" w:rsidRPr="00893667">
        <w:rPr>
          <w:rFonts w:ascii="Segoe UI" w:eastAsia="Calibri" w:hAnsi="Segoe UI" w:cs="Segoe UI"/>
          <w:sz w:val="24"/>
          <w:szCs w:val="24"/>
        </w:rPr>
        <w:t>6</w:t>
      </w:r>
      <w:r w:rsidRPr="00893667">
        <w:rPr>
          <w:rFonts w:ascii="Segoe UI" w:eastAsia="Calibri" w:hAnsi="Segoe UI" w:cs="Segoe UI"/>
          <w:sz w:val="24"/>
          <w:szCs w:val="24"/>
        </w:rPr>
        <w:t>.1</w:t>
      </w:r>
      <w:r w:rsidR="00264D48" w:rsidRPr="00893667">
        <w:rPr>
          <w:rFonts w:ascii="Segoe UI" w:eastAsia="Calibri" w:hAnsi="Segoe UI" w:cs="Segoe UI"/>
          <w:sz w:val="24"/>
          <w:szCs w:val="24"/>
        </w:rPr>
        <w:t>2</w:t>
      </w:r>
      <w:r w:rsidRPr="00893667">
        <w:rPr>
          <w:rFonts w:ascii="Segoe UI" w:eastAsia="Calibri" w:hAnsi="Segoe UI" w:cs="Segoe UI"/>
          <w:sz w:val="24"/>
          <w:szCs w:val="24"/>
        </w:rPr>
        <w:t>.201</w:t>
      </w:r>
      <w:r w:rsidR="00264D48" w:rsidRPr="00893667">
        <w:rPr>
          <w:rFonts w:ascii="Segoe UI" w:eastAsia="Calibri" w:hAnsi="Segoe UI" w:cs="Segoe UI"/>
          <w:sz w:val="24"/>
          <w:szCs w:val="24"/>
        </w:rPr>
        <w:t>8</w:t>
      </w:r>
      <w:r w:rsidRPr="00893667">
        <w:rPr>
          <w:rFonts w:ascii="Segoe UI" w:eastAsia="Calibri" w:hAnsi="Segoe UI" w:cs="Segoe UI"/>
          <w:sz w:val="24"/>
          <w:szCs w:val="24"/>
        </w:rPr>
        <w:t xml:space="preserve"> № </w:t>
      </w:r>
      <w:proofErr w:type="gramStart"/>
      <w:r w:rsidRPr="00893667">
        <w:rPr>
          <w:rFonts w:ascii="Segoe UI" w:eastAsia="Calibri" w:hAnsi="Segoe UI" w:cs="Segoe UI"/>
          <w:sz w:val="24"/>
          <w:szCs w:val="24"/>
        </w:rPr>
        <w:t>П</w:t>
      </w:r>
      <w:proofErr w:type="gramEnd"/>
      <w:r w:rsidRPr="00893667">
        <w:rPr>
          <w:rFonts w:ascii="Segoe UI" w:eastAsia="Calibri" w:hAnsi="Segoe UI" w:cs="Segoe UI"/>
          <w:sz w:val="24"/>
          <w:szCs w:val="24"/>
        </w:rPr>
        <w:t>/4</w:t>
      </w:r>
      <w:r w:rsidR="00264D48" w:rsidRPr="00893667">
        <w:rPr>
          <w:rFonts w:ascii="Segoe UI" w:eastAsia="Calibri" w:hAnsi="Segoe UI" w:cs="Segoe UI"/>
          <w:sz w:val="24"/>
          <w:szCs w:val="24"/>
        </w:rPr>
        <w:t>86</w:t>
      </w:r>
      <w:r w:rsidRPr="00893667">
        <w:rPr>
          <w:rFonts w:ascii="Segoe UI" w:eastAsia="Calibri" w:hAnsi="Segoe UI" w:cs="Segoe UI"/>
          <w:sz w:val="24"/>
          <w:szCs w:val="24"/>
        </w:rPr>
        <w:t>. Оплата за оказание услуги производится безналичным расчетом.</w:t>
      </w:r>
    </w:p>
    <w:p w:rsidR="002A74D7" w:rsidRPr="00893667" w:rsidRDefault="002A74D7" w:rsidP="00264D48">
      <w:pPr>
        <w:spacing w:after="0"/>
        <w:ind w:left="-284" w:right="-143" w:firstLine="567"/>
        <w:jc w:val="both"/>
        <w:rPr>
          <w:rFonts w:ascii="Segoe UI" w:eastAsia="Calibri" w:hAnsi="Segoe UI" w:cs="Segoe UI"/>
          <w:sz w:val="24"/>
          <w:szCs w:val="24"/>
        </w:rPr>
      </w:pPr>
      <w:r w:rsidRPr="00893667">
        <w:rPr>
          <w:rFonts w:ascii="Segoe UI" w:eastAsia="Calibri" w:hAnsi="Segoe UI" w:cs="Segoe UI"/>
          <w:sz w:val="24"/>
          <w:szCs w:val="24"/>
        </w:rPr>
        <w:t xml:space="preserve">По всем интересующим вопросам обращаться по адресу: </w:t>
      </w:r>
      <w:proofErr w:type="gramStart"/>
      <w:r w:rsidRPr="00893667">
        <w:rPr>
          <w:rFonts w:ascii="Segoe UI" w:eastAsia="Calibri" w:hAnsi="Segoe UI" w:cs="Segoe UI"/>
          <w:sz w:val="24"/>
          <w:szCs w:val="24"/>
        </w:rPr>
        <w:t>г</w:t>
      </w:r>
      <w:proofErr w:type="gramEnd"/>
      <w:r w:rsidRPr="00893667">
        <w:rPr>
          <w:rFonts w:ascii="Segoe UI" w:eastAsia="Calibri" w:hAnsi="Segoe UI" w:cs="Segoe UI"/>
          <w:sz w:val="24"/>
          <w:szCs w:val="24"/>
        </w:rPr>
        <w:t xml:space="preserve">. Иркутск, ул. Софьи Перовской д.30, </w:t>
      </w:r>
      <w:proofErr w:type="spellStart"/>
      <w:r w:rsidRPr="00893667">
        <w:rPr>
          <w:rFonts w:ascii="Segoe UI" w:eastAsia="Calibri" w:hAnsi="Segoe UI" w:cs="Segoe UI"/>
          <w:sz w:val="24"/>
          <w:szCs w:val="24"/>
        </w:rPr>
        <w:t>каб</w:t>
      </w:r>
      <w:proofErr w:type="spellEnd"/>
      <w:r w:rsidRPr="00893667">
        <w:rPr>
          <w:rFonts w:ascii="Segoe UI" w:eastAsia="Calibri" w:hAnsi="Segoe UI" w:cs="Segoe UI"/>
          <w:sz w:val="24"/>
          <w:szCs w:val="24"/>
        </w:rPr>
        <w:t xml:space="preserve">. 204, с понедельника по пятницу с 8.30 до 13.00 и с 14.00 до 17.30 или по телефонам: 8 (3952) 20-83-67, 8 (3952) 28-97-77. </w:t>
      </w:r>
    </w:p>
    <w:p w:rsidR="002029B6" w:rsidRPr="00893667" w:rsidRDefault="002029B6" w:rsidP="002029B6">
      <w:pPr>
        <w:spacing w:after="0"/>
        <w:ind w:left="-284" w:right="-143" w:firstLine="567"/>
        <w:jc w:val="both"/>
        <w:rPr>
          <w:rFonts w:ascii="Segoe UI" w:eastAsia="Calibri" w:hAnsi="Segoe UI" w:cs="Segoe UI"/>
          <w:sz w:val="24"/>
          <w:szCs w:val="24"/>
        </w:rPr>
      </w:pPr>
    </w:p>
    <w:p w:rsidR="00893667" w:rsidRDefault="00893667" w:rsidP="008936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893667">
        <w:rPr>
          <w:rFonts w:ascii="Segoe UI" w:hAnsi="Segoe UI" w:cs="Segoe UI"/>
          <w:color w:val="000000"/>
          <w:sz w:val="20"/>
          <w:szCs w:val="20"/>
        </w:rPr>
        <w:t xml:space="preserve">Е.В. </w:t>
      </w:r>
      <w:proofErr w:type="spellStart"/>
      <w:proofErr w:type="gramStart"/>
      <w:r w:rsidRPr="00893667">
        <w:rPr>
          <w:rFonts w:ascii="Segoe UI" w:hAnsi="Segoe UI" w:cs="Segoe UI"/>
          <w:color w:val="000000"/>
          <w:sz w:val="20"/>
          <w:szCs w:val="20"/>
        </w:rPr>
        <w:t>Киб</w:t>
      </w:r>
      <w:proofErr w:type="spellEnd"/>
      <w:proofErr w:type="gramEnd"/>
      <w:r w:rsidRPr="00893667">
        <w:rPr>
          <w:rFonts w:ascii="Segoe UI" w:hAnsi="Segoe UI" w:cs="Segoe UI"/>
          <w:color w:val="000000"/>
          <w:sz w:val="20"/>
          <w:szCs w:val="20"/>
        </w:rPr>
        <w:t xml:space="preserve">, ведущий юрисконсульт планового отдела </w:t>
      </w:r>
      <w:r w:rsidRPr="0089366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893667" w:rsidRPr="00893667" w:rsidRDefault="00893667" w:rsidP="0089366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89366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филиала ФГБУ "ФКП Росреестра" по Иркутской области  </w:t>
      </w:r>
      <w:r w:rsidRPr="00893667"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:rsidR="00DA2924" w:rsidRPr="00893667" w:rsidRDefault="00DA2924" w:rsidP="00264D48">
      <w:pPr>
        <w:spacing w:after="0"/>
        <w:ind w:left="-284" w:right="-143" w:firstLine="567"/>
        <w:jc w:val="both"/>
        <w:rPr>
          <w:rFonts w:ascii="Segoe UI" w:eastAsia="Calibri" w:hAnsi="Segoe UI" w:cs="Segoe UI"/>
          <w:sz w:val="20"/>
          <w:szCs w:val="20"/>
        </w:rPr>
      </w:pPr>
    </w:p>
    <w:sectPr w:rsidR="00DA2924" w:rsidRPr="00893667" w:rsidSect="00DA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9B6"/>
    <w:rsid w:val="002029B6"/>
    <w:rsid w:val="00264D48"/>
    <w:rsid w:val="002A74D7"/>
    <w:rsid w:val="00504F42"/>
    <w:rsid w:val="00717CCF"/>
    <w:rsid w:val="00831828"/>
    <w:rsid w:val="00893667"/>
    <w:rsid w:val="00DA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text">
    <w:name w:val="formtext"/>
    <w:basedOn w:val="a0"/>
    <w:rsid w:val="002A74D7"/>
  </w:style>
  <w:style w:type="paragraph" w:customStyle="1" w:styleId="ConsPlusNormal">
    <w:name w:val="ConsPlusNormal"/>
    <w:rsid w:val="00831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kib_ev</dc:creator>
  <cp:keywords/>
  <dc:description/>
  <cp:lastModifiedBy>shkvarina_ma</cp:lastModifiedBy>
  <cp:revision>4</cp:revision>
  <cp:lastPrinted>2019-01-21T02:37:00Z</cp:lastPrinted>
  <dcterms:created xsi:type="dcterms:W3CDTF">2019-01-21T01:40:00Z</dcterms:created>
  <dcterms:modified xsi:type="dcterms:W3CDTF">2019-01-21T08:55:00Z</dcterms:modified>
</cp:coreProperties>
</file>